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0C" w:rsidRPr="002D680C" w:rsidRDefault="002D680C">
      <w:pPr>
        <w:rPr>
          <w:b/>
          <w:bCs/>
        </w:rPr>
      </w:pPr>
    </w:p>
    <w:p w:rsidR="002D680C" w:rsidRPr="002D680C" w:rsidRDefault="002D680C">
      <w:pPr>
        <w:rPr>
          <w:b/>
          <w:bCs/>
          <w:color w:val="2F5496" w:themeColor="accent1" w:themeShade="BF"/>
        </w:rPr>
      </w:pPr>
      <w:r w:rsidRPr="002D680C">
        <w:rPr>
          <w:b/>
          <w:bCs/>
          <w:color w:val="2F5496" w:themeColor="accent1" w:themeShade="BF"/>
        </w:rPr>
        <w:t xml:space="preserve">Ændringer i reglerne for tilmelding til internationale mesterskaber for masters, se </w:t>
      </w:r>
      <w:proofErr w:type="spellStart"/>
      <w:r w:rsidRPr="002D680C">
        <w:rPr>
          <w:b/>
          <w:bCs/>
          <w:color w:val="2F5496" w:themeColor="accent1" w:themeShade="BF"/>
        </w:rPr>
        <w:t>DAFs</w:t>
      </w:r>
      <w:proofErr w:type="spellEnd"/>
      <w:r w:rsidRPr="002D680C">
        <w:rPr>
          <w:b/>
          <w:bCs/>
          <w:color w:val="2F5496" w:themeColor="accent1" w:themeShade="BF"/>
        </w:rPr>
        <w:t xml:space="preserve"> love, afsnit 14.4.5</w:t>
      </w:r>
    </w:p>
    <w:p w:rsidR="002D680C" w:rsidRPr="009A03F9" w:rsidRDefault="002D680C">
      <w:pPr>
        <w:rPr>
          <w:b/>
          <w:bCs/>
          <w:color w:val="2F5496" w:themeColor="accent1" w:themeShade="BF"/>
        </w:rPr>
      </w:pPr>
      <w:r>
        <w:t xml:space="preserve">Alle internationale mesterskaber annonceres på masters hjemmeside, som findes på DAF’s hjemmeside under punktet MASTER, og i god tid på Facebook på: mastersatletik.dk. Tilmeldinger til internationale mesterskaber og betaling af startpenge til arrangøren sker direkte via arrangørens hjemmeside. For at blive godkendt til deltagelse skal der betales et gebyr (national </w:t>
      </w:r>
      <w:proofErr w:type="spellStart"/>
      <w:r>
        <w:t>fee</w:t>
      </w:r>
      <w:proofErr w:type="spellEnd"/>
      <w:r>
        <w:t xml:space="preserve">) til DAF/Masters Komité, se </w:t>
      </w:r>
      <w:proofErr w:type="spellStart"/>
      <w:r w:rsidRPr="009A03F9">
        <w:rPr>
          <w:b/>
          <w:bCs/>
          <w:color w:val="2F5496" w:themeColor="accent1" w:themeShade="BF"/>
        </w:rPr>
        <w:t>DAFs</w:t>
      </w:r>
      <w:proofErr w:type="spellEnd"/>
      <w:r w:rsidRPr="009A03F9">
        <w:rPr>
          <w:b/>
          <w:bCs/>
          <w:color w:val="2F5496" w:themeColor="accent1" w:themeShade="BF"/>
        </w:rPr>
        <w:t xml:space="preserve"> love, </w:t>
      </w:r>
      <w:r w:rsidRPr="009A03F9">
        <w:rPr>
          <w:b/>
          <w:bCs/>
          <w:color w:val="2F5496" w:themeColor="accent1" w:themeShade="BF"/>
        </w:rPr>
        <w:t>afsnit 19.3.3.</w:t>
      </w:r>
    </w:p>
    <w:p w:rsidR="00F03646" w:rsidRDefault="00F03646">
      <w:pPr>
        <w:rPr>
          <w:i/>
          <w:iCs/>
        </w:rPr>
      </w:pPr>
      <w:r w:rsidRPr="00F03646">
        <w:rPr>
          <w:i/>
          <w:iCs/>
        </w:rPr>
        <w:t xml:space="preserve">19.3.3 Internationale mesterskaber for masters: NM, EM og VM </w:t>
      </w:r>
    </w:p>
    <w:p w:rsidR="009A03F9" w:rsidRDefault="00F03646">
      <w:pPr>
        <w:rPr>
          <w:i/>
          <w:iCs/>
        </w:rPr>
      </w:pPr>
      <w:r w:rsidRPr="00F03646">
        <w:rPr>
          <w:i/>
          <w:iCs/>
        </w:rPr>
        <w:t xml:space="preserve">Senest samtidig med, at tilmeldingen åbner til et mesterskab, offentliggør Master Komité i samarbejde med </w:t>
      </w:r>
      <w:proofErr w:type="spellStart"/>
      <w:r w:rsidRPr="00F03646">
        <w:rPr>
          <w:i/>
          <w:iCs/>
        </w:rPr>
        <w:t>DAFs</w:t>
      </w:r>
      <w:proofErr w:type="spellEnd"/>
      <w:r w:rsidRPr="00F03646">
        <w:rPr>
          <w:i/>
          <w:iCs/>
        </w:rPr>
        <w:t xml:space="preserve"> administration en mesterskabskonto, som skal benyttes ved indbetaling af national </w:t>
      </w:r>
      <w:proofErr w:type="spellStart"/>
      <w:r w:rsidRPr="00F03646">
        <w:rPr>
          <w:i/>
          <w:iCs/>
        </w:rPr>
        <w:t>fee</w:t>
      </w:r>
      <w:proofErr w:type="spellEnd"/>
      <w:r w:rsidRPr="00F03646">
        <w:rPr>
          <w:i/>
          <w:iCs/>
        </w:rPr>
        <w:t xml:space="preserve">. </w:t>
      </w:r>
    </w:p>
    <w:p w:rsidR="002D680C" w:rsidRPr="00F03646" w:rsidRDefault="00F03646">
      <w:pPr>
        <w:rPr>
          <w:i/>
          <w:iCs/>
        </w:rPr>
      </w:pPr>
      <w:r w:rsidRPr="00F03646">
        <w:rPr>
          <w:i/>
          <w:iCs/>
        </w:rPr>
        <w:t>Gebyr til DAF / Masters Komite kr. 150</w:t>
      </w:r>
      <w:r w:rsidR="009A03F9">
        <w:rPr>
          <w:i/>
          <w:iCs/>
        </w:rPr>
        <w:t xml:space="preserve">. </w:t>
      </w:r>
      <w:r w:rsidRPr="00F03646">
        <w:rPr>
          <w:i/>
          <w:iCs/>
        </w:rPr>
        <w:t>Ved NM og EM afholdt i Danmark kr. 100</w:t>
      </w:r>
    </w:p>
    <w:p w:rsidR="002D680C" w:rsidRDefault="002D680C">
      <w:r>
        <w:t xml:space="preserve">Når indbetalingen er registret i </w:t>
      </w:r>
      <w:proofErr w:type="spellStart"/>
      <w:r>
        <w:t>DIFs</w:t>
      </w:r>
      <w:proofErr w:type="spellEnd"/>
      <w:r>
        <w:t xml:space="preserve"> økonomiafdeling, godkender DAF tilmeldingen overfor arrangøren. Godkendelsen kan ses på startlisten for øvelsen. </w:t>
      </w:r>
    </w:p>
    <w:p w:rsidR="002D680C" w:rsidRDefault="002D680C">
      <w:r>
        <w:t>Masterkomité udarbejder løbende en oversigt over danske og internationale mastermesterskaber. Den offentliggøres jævnligt via mastersatletik.dk</w:t>
      </w:r>
      <w:r>
        <w:t xml:space="preserve"> og </w:t>
      </w:r>
      <w:r>
        <w:t>hjemmesiden. Teamlederne til de enkelte internationale mesterskaber opretter en facebookgruppe for det danske hold til hvert mesterskab. Alle tilmeldte deltagere gøres opmærksom herpå.</w:t>
      </w:r>
    </w:p>
    <w:p w:rsidR="00115442" w:rsidRDefault="00115442">
      <w:proofErr w:type="spellStart"/>
      <w:r>
        <w:t>Vh</w:t>
      </w:r>
      <w:proofErr w:type="spellEnd"/>
      <w:r>
        <w:t xml:space="preserve"> </w:t>
      </w:r>
      <w:r w:rsidRPr="00115442">
        <w:rPr>
          <w:rFonts w:ascii="Brush Script MT" w:hAnsi="Brush Script MT"/>
          <w:sz w:val="28"/>
          <w:szCs w:val="28"/>
        </w:rPr>
        <w:t>Knud Høyer</w:t>
      </w:r>
    </w:p>
    <w:p w:rsidR="00115442" w:rsidRDefault="00115442">
      <w:r>
        <w:t>Formand for Master Komité</w:t>
      </w:r>
      <w:bookmarkStart w:id="0" w:name="_GoBack"/>
      <w:bookmarkEnd w:id="0"/>
    </w:p>
    <w:sectPr w:rsidR="001154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0C"/>
    <w:rsid w:val="00115442"/>
    <w:rsid w:val="002D680C"/>
    <w:rsid w:val="009A03F9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28DE"/>
  <w15:chartTrackingRefBased/>
  <w15:docId w15:val="{E2F9A9CB-C777-4EEB-B92E-1328825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Knud Høyer</cp:lastModifiedBy>
  <cp:revision>3</cp:revision>
  <dcterms:created xsi:type="dcterms:W3CDTF">2020-02-14T11:35:00Z</dcterms:created>
  <dcterms:modified xsi:type="dcterms:W3CDTF">2020-02-14T11:48:00Z</dcterms:modified>
</cp:coreProperties>
</file>